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27" w:rsidRDefault="00B05FD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Списък на настоятелството при НЧ „Развитие-1893“</w:t>
      </w:r>
    </w:p>
    <w:p w:rsidR="00B05FDA" w:rsidRDefault="00B05FDA">
      <w:pPr>
        <w:rPr>
          <w:rFonts w:ascii="Arial" w:hAnsi="Arial" w:cs="Arial"/>
          <w:sz w:val="48"/>
          <w:szCs w:val="48"/>
        </w:rPr>
      </w:pPr>
    </w:p>
    <w:p w:rsidR="00212E00" w:rsidRDefault="00B05FDA">
      <w:pPr>
        <w:rPr>
          <w:rFonts w:ascii="Arial" w:hAnsi="Arial" w:cs="Arial"/>
          <w:sz w:val="40"/>
          <w:szCs w:val="40"/>
        </w:rPr>
      </w:pPr>
      <w:r w:rsidRPr="00622E64">
        <w:rPr>
          <w:rFonts w:ascii="Arial" w:hAnsi="Arial" w:cs="Arial"/>
          <w:sz w:val="40"/>
          <w:szCs w:val="40"/>
        </w:rPr>
        <w:t xml:space="preserve">1.Мартин Николов </w:t>
      </w:r>
      <w:proofErr w:type="spellStart"/>
      <w:r w:rsidRPr="00622E64">
        <w:rPr>
          <w:rFonts w:ascii="Arial" w:hAnsi="Arial" w:cs="Arial"/>
          <w:sz w:val="40"/>
          <w:szCs w:val="40"/>
        </w:rPr>
        <w:t>Пандулчев</w:t>
      </w:r>
      <w:proofErr w:type="spellEnd"/>
      <w:r w:rsidRPr="00622E64">
        <w:rPr>
          <w:rFonts w:ascii="Arial" w:hAnsi="Arial" w:cs="Arial"/>
          <w:sz w:val="40"/>
          <w:szCs w:val="40"/>
        </w:rPr>
        <w:t>,</w:t>
      </w:r>
    </w:p>
    <w:p w:rsidR="00212E00" w:rsidRDefault="00212E00">
      <w:pPr>
        <w:rPr>
          <w:rFonts w:ascii="Arial" w:hAnsi="Arial" w:cs="Arial"/>
          <w:sz w:val="40"/>
          <w:szCs w:val="40"/>
        </w:rPr>
      </w:pPr>
      <w:r w:rsidRPr="00622E64">
        <w:rPr>
          <w:rFonts w:ascii="Arial" w:hAnsi="Arial" w:cs="Arial"/>
          <w:sz w:val="40"/>
          <w:szCs w:val="40"/>
        </w:rPr>
        <w:t xml:space="preserve"> </w:t>
      </w:r>
      <w:r w:rsidR="00B05FDA" w:rsidRPr="00622E64">
        <w:rPr>
          <w:rFonts w:ascii="Arial" w:hAnsi="Arial" w:cs="Arial"/>
          <w:sz w:val="40"/>
          <w:szCs w:val="40"/>
        </w:rPr>
        <w:t>2.Десислава Любомирова Иванова</w:t>
      </w:r>
    </w:p>
    <w:p w:rsidR="00212E00" w:rsidRDefault="00212E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3.Теодоси Недялков Недев</w:t>
      </w:r>
    </w:p>
    <w:p w:rsidR="00B05FDA" w:rsidRPr="00622E64" w:rsidRDefault="00212E00">
      <w:pPr>
        <w:rPr>
          <w:rFonts w:ascii="Arial" w:hAnsi="Arial" w:cs="Arial"/>
          <w:sz w:val="40"/>
          <w:szCs w:val="40"/>
        </w:rPr>
      </w:pPr>
      <w:r w:rsidRPr="00622E64">
        <w:rPr>
          <w:rFonts w:ascii="Arial" w:hAnsi="Arial" w:cs="Arial"/>
          <w:sz w:val="40"/>
          <w:szCs w:val="40"/>
        </w:rPr>
        <w:t xml:space="preserve"> </w:t>
      </w:r>
      <w:r w:rsidR="00B05FDA" w:rsidRPr="00622E64">
        <w:rPr>
          <w:rFonts w:ascii="Arial" w:hAnsi="Arial" w:cs="Arial"/>
          <w:sz w:val="40"/>
          <w:szCs w:val="40"/>
        </w:rPr>
        <w:t>4.Борислав Димитров Мавродиев</w:t>
      </w:r>
    </w:p>
    <w:p w:rsidR="00B05FDA" w:rsidRPr="00622E64" w:rsidRDefault="00B05FDA">
      <w:pPr>
        <w:rPr>
          <w:rFonts w:ascii="Arial" w:hAnsi="Arial" w:cs="Arial"/>
          <w:sz w:val="40"/>
          <w:szCs w:val="40"/>
        </w:rPr>
      </w:pPr>
      <w:r w:rsidRPr="00622E64">
        <w:rPr>
          <w:rFonts w:ascii="Arial" w:hAnsi="Arial" w:cs="Arial"/>
          <w:sz w:val="40"/>
          <w:szCs w:val="40"/>
        </w:rPr>
        <w:t>5.Вяра Руменова Атанасова</w:t>
      </w:r>
    </w:p>
    <w:p w:rsidR="00B05FDA" w:rsidRPr="00622E64" w:rsidRDefault="00B05FDA">
      <w:pPr>
        <w:rPr>
          <w:rFonts w:ascii="Arial" w:hAnsi="Arial" w:cs="Arial"/>
          <w:sz w:val="40"/>
          <w:szCs w:val="40"/>
        </w:rPr>
      </w:pPr>
    </w:p>
    <w:p w:rsidR="00B05FDA" w:rsidRDefault="00B05FD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Списък на проверителната комисия при НЧ „Развитие-1893“</w:t>
      </w:r>
    </w:p>
    <w:p w:rsidR="00B05FDA" w:rsidRDefault="00B05FDA">
      <w:pPr>
        <w:rPr>
          <w:rFonts w:ascii="Arial" w:hAnsi="Arial" w:cs="Arial"/>
          <w:sz w:val="48"/>
          <w:szCs w:val="48"/>
        </w:rPr>
      </w:pPr>
    </w:p>
    <w:p w:rsidR="00212E00" w:rsidRDefault="00622E64">
      <w:pPr>
        <w:rPr>
          <w:rFonts w:ascii="Arial" w:hAnsi="Arial" w:cs="Arial"/>
          <w:sz w:val="40"/>
          <w:szCs w:val="40"/>
        </w:rPr>
      </w:pPr>
      <w:r w:rsidRPr="00622E64">
        <w:rPr>
          <w:rFonts w:ascii="Arial" w:hAnsi="Arial" w:cs="Arial"/>
          <w:sz w:val="40"/>
          <w:szCs w:val="40"/>
        </w:rPr>
        <w:t xml:space="preserve">1.Румен Симеонов </w:t>
      </w:r>
      <w:proofErr w:type="spellStart"/>
      <w:r w:rsidRPr="00622E64">
        <w:rPr>
          <w:rFonts w:ascii="Arial" w:hAnsi="Arial" w:cs="Arial"/>
          <w:sz w:val="40"/>
          <w:szCs w:val="40"/>
        </w:rPr>
        <w:t>Симеонов</w:t>
      </w:r>
      <w:proofErr w:type="spellEnd"/>
    </w:p>
    <w:p w:rsidR="00622E64" w:rsidRPr="00622E64" w:rsidRDefault="00622E6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22E64">
        <w:rPr>
          <w:rFonts w:ascii="Arial" w:hAnsi="Arial" w:cs="Arial"/>
          <w:sz w:val="40"/>
          <w:szCs w:val="40"/>
        </w:rPr>
        <w:t xml:space="preserve">2.Валентина Йорданова </w:t>
      </w:r>
      <w:proofErr w:type="spellStart"/>
      <w:r w:rsidRPr="00622E64">
        <w:rPr>
          <w:rFonts w:ascii="Arial" w:hAnsi="Arial" w:cs="Arial"/>
          <w:sz w:val="40"/>
          <w:szCs w:val="40"/>
        </w:rPr>
        <w:t>Иларионова</w:t>
      </w:r>
      <w:proofErr w:type="spellEnd"/>
    </w:p>
    <w:p w:rsidR="00622E64" w:rsidRPr="00622E64" w:rsidRDefault="00622E64">
      <w:pPr>
        <w:rPr>
          <w:rFonts w:ascii="Arial" w:hAnsi="Arial" w:cs="Arial"/>
          <w:sz w:val="40"/>
          <w:szCs w:val="40"/>
        </w:rPr>
      </w:pPr>
      <w:r w:rsidRPr="00622E64">
        <w:rPr>
          <w:rFonts w:ascii="Arial" w:hAnsi="Arial" w:cs="Arial"/>
          <w:sz w:val="40"/>
          <w:szCs w:val="40"/>
        </w:rPr>
        <w:t xml:space="preserve">3.Живко Георгиев </w:t>
      </w:r>
      <w:proofErr w:type="spellStart"/>
      <w:r w:rsidRPr="00622E64">
        <w:rPr>
          <w:rFonts w:ascii="Arial" w:hAnsi="Arial" w:cs="Arial"/>
          <w:sz w:val="40"/>
          <w:szCs w:val="40"/>
        </w:rPr>
        <w:t>Дешев</w:t>
      </w:r>
      <w:proofErr w:type="spellEnd"/>
    </w:p>
    <w:sectPr w:rsidR="00622E64" w:rsidRPr="0062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DA"/>
    <w:rsid w:val="00212E00"/>
    <w:rsid w:val="00622E64"/>
    <w:rsid w:val="00786FE4"/>
    <w:rsid w:val="00B05FDA"/>
    <w:rsid w:val="00F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4D5B-E587-432C-80A1-D58ABEB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2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2019-07-12T06:12:00Z</cp:lastPrinted>
  <dcterms:created xsi:type="dcterms:W3CDTF">2019-07-12T11:17:00Z</dcterms:created>
  <dcterms:modified xsi:type="dcterms:W3CDTF">2019-07-12T11:17:00Z</dcterms:modified>
</cp:coreProperties>
</file>